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69E99686" w:rsidR="007D170B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AE33C3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AE33C3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7560EFF3" w14:textId="57E5073F" w:rsidR="00626C05" w:rsidRPr="00B60239" w:rsidRDefault="00B60239" w:rsidP="00B60239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ZENETUDÓS</w:t>
      </w:r>
    </w:p>
    <w:p w14:paraId="584FB831" w14:textId="055A0EAA" w:rsidR="00626C05" w:rsidRPr="00AE33C3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75512D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75512D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születési név:</w:t>
      </w:r>
      <w:r w:rsidRPr="0075512D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lakóhely:</w:t>
      </w:r>
      <w:r w:rsidRPr="0075512D">
        <w:rPr>
          <w:rFonts w:asciiTheme="minorHAnsi" w:eastAsia="Carlito" w:hAnsiTheme="minorHAnsi"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születési hely, idő:</w:t>
      </w:r>
      <w:r w:rsidRPr="0075512D">
        <w:rPr>
          <w:rFonts w:asciiTheme="minorHAnsi" w:eastAsia="Carlito" w:hAnsiTheme="minorHAnsi"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anyja neve:</w:t>
      </w:r>
      <w:r w:rsidRPr="0075512D">
        <w:rPr>
          <w:rFonts w:asciiTheme="minorHAnsi" w:eastAsia="Carlito" w:hAnsiTheme="minorHAnsi"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adóazonosító jel:</w:t>
      </w:r>
      <w:r w:rsidRPr="0075512D">
        <w:rPr>
          <w:rFonts w:asciiTheme="minorHAnsi" w:eastAsia="Carlito" w:hAnsiTheme="minorHAnsi"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TAJ szám:</w:t>
      </w:r>
      <w:r w:rsidRPr="0075512D">
        <w:rPr>
          <w:rFonts w:asciiTheme="minorHAnsi" w:eastAsia="Carlito" w:hAnsiTheme="minorHAnsi"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75512D">
        <w:rPr>
          <w:rFonts w:asciiTheme="minorHAnsi" w:eastAsia="Carlito" w:hAnsiTheme="minorHAnsi"/>
          <w:sz w:val="20"/>
          <w:szCs w:val="20"/>
        </w:rPr>
        <w:t>bankszámlaszám:</w:t>
      </w:r>
      <w:r w:rsidRPr="0075512D">
        <w:rPr>
          <w:rFonts w:asciiTheme="minorHAnsi" w:eastAsia="Carlito" w:hAnsiTheme="minorHAnsi"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75512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75512D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75512D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75512D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75512D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75512D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75512D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75512D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75512D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75512D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75512D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75512D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6E500F4D" w:rsidR="00FE4C56" w:rsidRPr="0075512D" w:rsidRDefault="00691F21" w:rsidP="00626C05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75512D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75512D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7551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75512D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75512D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7551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75512D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A53622" w:rsidRPr="0075512D">
        <w:rPr>
          <w:rFonts w:asciiTheme="minorHAnsi" w:hAnsiTheme="minorHAnsi"/>
          <w:b/>
          <w:bCs/>
          <w:sz w:val="20"/>
          <w:szCs w:val="20"/>
        </w:rPr>
        <w:t xml:space="preserve">Kodály Zoltán zenei alkotói </w:t>
      </w:r>
      <w:r w:rsidR="002D185C" w:rsidRPr="0075512D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7551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75512D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75512D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75512D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75512D" w:rsidRDefault="00361B0F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1.</w:t>
      </w:r>
      <w:r w:rsidR="00B933DB" w:rsidRPr="0075512D">
        <w:rPr>
          <w:rFonts w:asciiTheme="minorHAnsi" w:hAnsiTheme="minorHAnsi"/>
          <w:sz w:val="20"/>
          <w:szCs w:val="20"/>
        </w:rPr>
        <w:tab/>
      </w:r>
      <w:r w:rsidR="0033468D" w:rsidRPr="0075512D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75512D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75512D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75512D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75512D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75512D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75512D" w:rsidRDefault="00FE2EDA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75512D" w:rsidRDefault="00133177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2.</w:t>
      </w:r>
      <w:r w:rsidR="00B933DB" w:rsidRPr="0075512D">
        <w:rPr>
          <w:rFonts w:asciiTheme="minorHAnsi" w:hAnsiTheme="minorHAnsi"/>
          <w:sz w:val="20"/>
          <w:szCs w:val="20"/>
        </w:rPr>
        <w:tab/>
      </w:r>
      <w:r w:rsidR="00361B0F" w:rsidRPr="0075512D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75512D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75512D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75512D" w:rsidRDefault="00361B0F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a)</w:t>
      </w:r>
      <w:r w:rsidRPr="0075512D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75512D" w:rsidRDefault="00361B0F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b)</w:t>
      </w:r>
      <w:r w:rsidRPr="0075512D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75512D" w:rsidRDefault="00361B0F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c)</w:t>
      </w:r>
      <w:r w:rsidRPr="0075512D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538FFA69" w:rsidR="00361B0F" w:rsidRPr="0075512D" w:rsidRDefault="00361B0F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d)</w:t>
      </w:r>
      <w:r w:rsidRPr="0075512D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75512D" w:rsidRDefault="00361B0F" w:rsidP="00361B0F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e)</w:t>
      </w:r>
      <w:r w:rsidRPr="0075512D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75512D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0853D9B3" w:rsidR="00F36034" w:rsidRPr="0075512D" w:rsidRDefault="001B3C61" w:rsidP="00F36034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3</w:t>
      </w:r>
      <w:r w:rsidR="00F36034" w:rsidRPr="0075512D">
        <w:rPr>
          <w:rFonts w:asciiTheme="minorHAnsi" w:hAnsiTheme="minorHAnsi"/>
          <w:sz w:val="20"/>
          <w:szCs w:val="20"/>
        </w:rPr>
        <w:t>.</w:t>
      </w:r>
      <w:r w:rsidR="00B933DB" w:rsidRPr="0075512D">
        <w:rPr>
          <w:rFonts w:asciiTheme="minorHAnsi" w:hAnsiTheme="minorHAnsi"/>
          <w:sz w:val="20"/>
          <w:szCs w:val="20"/>
        </w:rPr>
        <w:tab/>
      </w:r>
      <w:r w:rsidR="00F36034" w:rsidRPr="0075512D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B60239">
        <w:rPr>
          <w:rFonts w:asciiTheme="minorHAnsi" w:hAnsiTheme="minorHAnsi"/>
          <w:sz w:val="20"/>
          <w:szCs w:val="20"/>
        </w:rPr>
        <w:t>,</w:t>
      </w:r>
      <w:r w:rsidR="00FD69A8" w:rsidRPr="0075512D">
        <w:rPr>
          <w:rFonts w:asciiTheme="minorHAnsi" w:hAnsiTheme="minorHAnsi"/>
          <w:sz w:val="20"/>
          <w:szCs w:val="20"/>
        </w:rPr>
        <w:t xml:space="preserve"> </w:t>
      </w:r>
      <w:r w:rsidR="00F36034" w:rsidRPr="0075512D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C37293" w:rsidRPr="0075512D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r w:rsidR="00C37293" w:rsidRPr="0075512D" w:rsidDel="009F4C30">
        <w:rPr>
          <w:rFonts w:asciiTheme="minorHAnsi" w:hAnsiTheme="minorHAnsi"/>
          <w:sz w:val="20"/>
          <w:szCs w:val="20"/>
        </w:rPr>
        <w:t xml:space="preserve"> </w:t>
      </w:r>
      <w:r w:rsidR="00F36034" w:rsidRPr="0075512D">
        <w:rPr>
          <w:rFonts w:asciiTheme="minorHAnsi" w:hAnsiTheme="minorHAnsi"/>
          <w:sz w:val="20"/>
          <w:szCs w:val="20"/>
        </w:rPr>
        <w:t>írásban</w:t>
      </w:r>
      <w:r w:rsidR="00F36034" w:rsidRPr="0075512D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75512D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75512D">
        <w:rPr>
          <w:rFonts w:asciiTheme="minorHAnsi" w:hAnsiTheme="minorHAnsi"/>
          <w:sz w:val="20"/>
          <w:szCs w:val="20"/>
        </w:rPr>
        <w:t>.</w:t>
      </w:r>
    </w:p>
    <w:p w14:paraId="2F9CD82F" w14:textId="77777777" w:rsidR="009062F4" w:rsidRPr="0075512D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75512D" w:rsidRDefault="00EC397D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4.</w:t>
      </w:r>
      <w:r w:rsidR="00B933DB" w:rsidRPr="0075512D">
        <w:rPr>
          <w:rFonts w:asciiTheme="minorHAnsi" w:hAnsiTheme="minorHAnsi"/>
          <w:sz w:val="20"/>
          <w:szCs w:val="20"/>
        </w:rPr>
        <w:tab/>
      </w:r>
      <w:r w:rsidR="003825B7" w:rsidRPr="0075512D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75512D">
        <w:rPr>
          <w:rFonts w:asciiTheme="minorHAnsi" w:hAnsiTheme="minorHAnsi"/>
          <w:sz w:val="20"/>
          <w:szCs w:val="20"/>
        </w:rPr>
        <w:tab/>
      </w:r>
    </w:p>
    <w:p w14:paraId="726D153D" w14:textId="0B50381C" w:rsidR="00FD69A8" w:rsidRPr="0075512D" w:rsidRDefault="006D2F16" w:rsidP="00A87E32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H</w:t>
      </w:r>
      <w:r w:rsidR="00FD69A8" w:rsidRPr="0075512D">
        <w:rPr>
          <w:rFonts w:asciiTheme="minorHAnsi" w:hAnsiTheme="minorHAnsi"/>
          <w:sz w:val="20"/>
          <w:szCs w:val="20"/>
        </w:rPr>
        <w:t xml:space="preserve">ozzájárulok </w:t>
      </w:r>
      <w:r w:rsidR="007741E5" w:rsidRPr="0075512D">
        <w:rPr>
          <w:rFonts w:asciiTheme="minorHAnsi" w:hAnsiTheme="minorHAnsi"/>
          <w:sz w:val="20"/>
          <w:szCs w:val="20"/>
        </w:rPr>
        <w:t>szerzőként</w:t>
      </w:r>
      <w:r w:rsidR="00FB67DF" w:rsidRPr="0075512D">
        <w:rPr>
          <w:rFonts w:asciiTheme="minorHAnsi" w:hAnsiTheme="minorHAnsi"/>
          <w:sz w:val="20"/>
          <w:szCs w:val="20"/>
        </w:rPr>
        <w:t>,</w:t>
      </w:r>
      <w:r w:rsidR="007741E5" w:rsidRPr="0075512D">
        <w:rPr>
          <w:rFonts w:asciiTheme="minorHAnsi" w:hAnsiTheme="minorHAnsi"/>
          <w:sz w:val="20"/>
          <w:szCs w:val="20"/>
        </w:rPr>
        <w:t xml:space="preserve"> </w:t>
      </w:r>
      <w:r w:rsidR="00FD69A8" w:rsidRPr="0075512D">
        <w:rPr>
          <w:rFonts w:asciiTheme="minorHAnsi" w:hAnsiTheme="minorHAnsi"/>
          <w:sz w:val="20"/>
          <w:szCs w:val="20"/>
        </w:rPr>
        <w:t xml:space="preserve">hogy a </w:t>
      </w:r>
      <w:r w:rsidR="00B60239">
        <w:rPr>
          <w:rFonts w:asciiTheme="minorHAnsi" w:hAnsiTheme="minorHAnsi"/>
          <w:sz w:val="20"/>
          <w:szCs w:val="20"/>
        </w:rPr>
        <w:t>K</w:t>
      </w:r>
      <w:r w:rsidR="009F4C30" w:rsidRPr="0075512D">
        <w:rPr>
          <w:rFonts w:asciiTheme="minorHAnsi" w:hAnsiTheme="minorHAnsi"/>
          <w:sz w:val="20"/>
          <w:szCs w:val="20"/>
        </w:rPr>
        <w:t>ollégium</w:t>
      </w:r>
      <w:r w:rsidR="00FD69A8" w:rsidRPr="0075512D">
        <w:rPr>
          <w:rFonts w:asciiTheme="minorHAnsi" w:hAnsiTheme="minorHAnsi"/>
          <w:sz w:val="20"/>
          <w:szCs w:val="20"/>
        </w:rPr>
        <w:t xml:space="preserve"> által </w:t>
      </w:r>
      <w:r w:rsidR="00A53622" w:rsidRPr="0075512D">
        <w:rPr>
          <w:rFonts w:asciiTheme="minorHAnsi" w:hAnsiTheme="minorHAnsi"/>
          <w:sz w:val="20"/>
          <w:szCs w:val="20"/>
        </w:rPr>
        <w:t>kiválasztott</w:t>
      </w:r>
      <w:r w:rsidR="007741E5" w:rsidRPr="0075512D">
        <w:rPr>
          <w:rFonts w:asciiTheme="minorHAnsi" w:hAnsiTheme="minorHAnsi"/>
          <w:sz w:val="20"/>
          <w:szCs w:val="20"/>
        </w:rPr>
        <w:t>, a</w:t>
      </w:r>
      <w:r w:rsidR="00A87E32" w:rsidRPr="0075512D">
        <w:rPr>
          <w:rFonts w:asciiTheme="minorHAnsi" w:hAnsiTheme="minorHAnsi"/>
          <w:sz w:val="20"/>
          <w:szCs w:val="20"/>
        </w:rPr>
        <w:t xml:space="preserve"> szakmai program eredményeként létrejött </w:t>
      </w:r>
      <w:r w:rsidR="007741E5" w:rsidRPr="0075512D">
        <w:rPr>
          <w:rFonts w:asciiTheme="minorHAnsi" w:hAnsiTheme="minorHAnsi"/>
          <w:sz w:val="20"/>
          <w:szCs w:val="20"/>
        </w:rPr>
        <w:t>tanulmányo</w:t>
      </w:r>
      <w:r w:rsidR="00DA200D" w:rsidRPr="0075512D">
        <w:rPr>
          <w:rFonts w:asciiTheme="minorHAnsi" w:hAnsiTheme="minorHAnsi"/>
          <w:sz w:val="20"/>
          <w:szCs w:val="20"/>
        </w:rPr>
        <w:t>m</w:t>
      </w:r>
      <w:r w:rsidR="00A87E32" w:rsidRPr="0075512D">
        <w:rPr>
          <w:rFonts w:asciiTheme="minorHAnsi" w:hAnsiTheme="minorHAnsi"/>
          <w:sz w:val="20"/>
          <w:szCs w:val="20"/>
        </w:rPr>
        <w:t xml:space="preserve"> </w:t>
      </w:r>
      <w:r w:rsidR="007741E5" w:rsidRPr="0075512D">
        <w:rPr>
          <w:rFonts w:asciiTheme="minorHAnsi" w:hAnsiTheme="minorHAnsi"/>
          <w:sz w:val="20"/>
          <w:szCs w:val="20"/>
        </w:rPr>
        <w:t xml:space="preserve">felhasználásra kerüljön, melyre tekintettel </w:t>
      </w:r>
      <w:r w:rsidR="00AB7F86" w:rsidRPr="0075512D">
        <w:rPr>
          <w:rFonts w:asciiTheme="minorHAnsi" w:hAnsiTheme="minorHAnsi"/>
          <w:sz w:val="20"/>
          <w:szCs w:val="20"/>
        </w:rPr>
        <w:t xml:space="preserve">nem kizárólagos, időbeli korlátozástól mentes, az ösztöndíj </w:t>
      </w:r>
      <w:r w:rsidR="004F6C71" w:rsidRPr="0075512D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75512D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75512D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75512D">
        <w:rPr>
          <w:rFonts w:asciiTheme="minorHAnsi" w:hAnsiTheme="minorHAnsi"/>
          <w:sz w:val="20"/>
          <w:szCs w:val="20"/>
        </w:rPr>
        <w:t>, átruházható</w:t>
      </w:r>
      <w:r w:rsidR="00A87E32" w:rsidRPr="0075512D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75512D">
        <w:rPr>
          <w:rFonts w:asciiTheme="minorHAnsi" w:hAnsiTheme="minorHAnsi"/>
          <w:sz w:val="20"/>
          <w:szCs w:val="20"/>
        </w:rPr>
        <w:t xml:space="preserve"> részére</w:t>
      </w:r>
      <w:r w:rsidR="00AB7F86" w:rsidRPr="0075512D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75512D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75512D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102792EF" w:rsidR="00EC397D" w:rsidRPr="0075512D" w:rsidRDefault="003825B7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5.</w:t>
      </w:r>
      <w:r w:rsidR="00B933DB" w:rsidRPr="0075512D">
        <w:rPr>
          <w:rFonts w:asciiTheme="minorHAnsi" w:hAnsiTheme="minorHAnsi"/>
          <w:sz w:val="20"/>
          <w:szCs w:val="20"/>
        </w:rPr>
        <w:tab/>
      </w:r>
      <w:r w:rsidR="00EC397D" w:rsidRPr="0075512D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75512D">
        <w:rPr>
          <w:rFonts w:asciiTheme="minorHAnsi" w:hAnsiTheme="minorHAnsi"/>
          <w:sz w:val="20"/>
          <w:szCs w:val="20"/>
        </w:rPr>
        <w:t>ve</w:t>
      </w:r>
      <w:r w:rsidR="00EC397D" w:rsidRPr="0075512D">
        <w:rPr>
          <w:rFonts w:asciiTheme="minorHAnsi" w:hAnsiTheme="minorHAnsi"/>
          <w:sz w:val="20"/>
          <w:szCs w:val="20"/>
        </w:rPr>
        <w:t>kr</w:t>
      </w:r>
      <w:r w:rsidR="00286863" w:rsidRPr="0075512D">
        <w:rPr>
          <w:rFonts w:asciiTheme="minorHAnsi" w:hAnsiTheme="minorHAnsi"/>
          <w:sz w:val="20"/>
          <w:szCs w:val="20"/>
        </w:rPr>
        <w:t>e</w:t>
      </w:r>
      <w:r w:rsidR="00EC397D" w:rsidRPr="0075512D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75512D">
        <w:rPr>
          <w:rFonts w:asciiTheme="minorHAnsi" w:hAnsiTheme="minorHAnsi"/>
          <w:sz w:val="20"/>
          <w:szCs w:val="20"/>
        </w:rPr>
        <w:t>l</w:t>
      </w:r>
      <w:r w:rsidR="00EC397D" w:rsidRPr="0075512D">
        <w:rPr>
          <w:rFonts w:asciiTheme="minorHAnsi" w:hAnsiTheme="minorHAnsi"/>
          <w:sz w:val="20"/>
          <w:szCs w:val="20"/>
        </w:rPr>
        <w:t>t</w:t>
      </w:r>
      <w:r w:rsidR="00286863" w:rsidRPr="0075512D">
        <w:rPr>
          <w:rFonts w:asciiTheme="minorHAnsi" w:hAnsiTheme="minorHAnsi"/>
          <w:sz w:val="20"/>
          <w:szCs w:val="20"/>
        </w:rPr>
        <w:t>ü</w:t>
      </w:r>
      <w:r w:rsidR="00EC397D" w:rsidRPr="0075512D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75512D">
        <w:rPr>
          <w:rFonts w:asciiTheme="minorHAnsi" w:hAnsiTheme="minorHAnsi"/>
          <w:sz w:val="20"/>
          <w:szCs w:val="20"/>
        </w:rPr>
        <w:t>mű</w:t>
      </w:r>
      <w:r w:rsidR="00EC397D" w:rsidRPr="0075512D">
        <w:rPr>
          <w:rFonts w:asciiTheme="minorHAnsi" w:hAnsiTheme="minorHAnsi"/>
          <w:sz w:val="20"/>
          <w:szCs w:val="20"/>
        </w:rPr>
        <w:t xml:space="preserve"> a </w:t>
      </w:r>
      <w:r w:rsidR="00A53622" w:rsidRPr="0075512D">
        <w:rPr>
          <w:rFonts w:asciiTheme="minorHAnsi" w:hAnsiTheme="minorHAnsi"/>
          <w:sz w:val="20"/>
          <w:szCs w:val="20"/>
        </w:rPr>
        <w:t xml:space="preserve">Kodály Zoltán zenei alkotói </w:t>
      </w:r>
      <w:r w:rsidR="00286863" w:rsidRPr="0075512D">
        <w:rPr>
          <w:rFonts w:asciiTheme="minorHAnsi" w:hAnsiTheme="minorHAnsi"/>
          <w:sz w:val="20"/>
          <w:szCs w:val="20"/>
        </w:rPr>
        <w:t>ö</w:t>
      </w:r>
      <w:r w:rsidR="00EC397D" w:rsidRPr="0075512D">
        <w:rPr>
          <w:rFonts w:asciiTheme="minorHAnsi" w:hAnsiTheme="minorHAnsi"/>
          <w:sz w:val="20"/>
          <w:szCs w:val="20"/>
        </w:rPr>
        <w:t>sztöndíj keretében, a</w:t>
      </w:r>
      <w:r w:rsidR="00C80EEE" w:rsidRPr="0075512D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75512D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75512D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A53622" w:rsidRPr="0075512D">
        <w:rPr>
          <w:rFonts w:asciiTheme="minorHAnsi" w:hAnsiTheme="minorHAnsi"/>
          <w:sz w:val="20"/>
          <w:szCs w:val="20"/>
        </w:rPr>
        <w:t xml:space="preserve">Kodály Zoltán zenei alkotói </w:t>
      </w:r>
      <w:r w:rsidR="00085AE9" w:rsidRPr="0075512D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75512D">
        <w:rPr>
          <w:rFonts w:asciiTheme="minorHAnsi" w:hAnsiTheme="minorHAnsi"/>
          <w:sz w:val="20"/>
          <w:szCs w:val="20"/>
        </w:rPr>
        <w:t>ö</w:t>
      </w:r>
      <w:r w:rsidR="00EC397D" w:rsidRPr="0075512D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75512D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56158DD2" w:rsidR="00EC397D" w:rsidRPr="0075512D" w:rsidRDefault="00B933DB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6</w:t>
      </w:r>
      <w:r w:rsidR="00EC397D" w:rsidRPr="0075512D">
        <w:rPr>
          <w:rFonts w:asciiTheme="minorHAnsi" w:hAnsiTheme="minorHAnsi"/>
          <w:sz w:val="20"/>
          <w:szCs w:val="20"/>
        </w:rPr>
        <w:t>.</w:t>
      </w:r>
      <w:r w:rsidR="00EC397D" w:rsidRPr="0075512D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75512D">
        <w:rPr>
          <w:rFonts w:asciiTheme="minorHAnsi" w:hAnsiTheme="minorHAnsi"/>
          <w:sz w:val="20"/>
          <w:szCs w:val="20"/>
        </w:rPr>
        <w:t>ű</w:t>
      </w:r>
      <w:r w:rsidR="00EC397D" w:rsidRPr="0075512D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75512D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75512D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75512D">
        <w:rPr>
          <w:rFonts w:asciiTheme="minorHAnsi" w:hAnsiTheme="minorHAnsi"/>
          <w:sz w:val="20"/>
          <w:szCs w:val="20"/>
        </w:rPr>
        <w:t>á</w:t>
      </w:r>
      <w:r w:rsidR="00EC397D" w:rsidRPr="0075512D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75512D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75512D">
        <w:rPr>
          <w:rFonts w:asciiTheme="minorHAnsi" w:hAnsiTheme="minorHAnsi"/>
          <w:sz w:val="20"/>
          <w:szCs w:val="20"/>
        </w:rPr>
        <w:t>Korm. rendeletben és a jelen</w:t>
      </w:r>
      <w:r w:rsidR="00557A93" w:rsidRPr="0075512D">
        <w:rPr>
          <w:rFonts w:asciiTheme="minorHAnsi" w:hAnsiTheme="minorHAnsi"/>
          <w:sz w:val="20"/>
          <w:szCs w:val="20"/>
        </w:rPr>
        <w:t xml:space="preserve"> </w:t>
      </w:r>
      <w:r w:rsidR="00EC397D" w:rsidRPr="0075512D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C37293" w:rsidRPr="0075512D">
        <w:rPr>
          <w:rFonts w:asciiTheme="minorHAnsi" w:hAnsiTheme="minorHAnsi"/>
          <w:sz w:val="20"/>
          <w:szCs w:val="20"/>
        </w:rPr>
        <w:t>7</w:t>
      </w:r>
      <w:r w:rsidR="00EC397D" w:rsidRPr="0075512D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75512D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75512D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1F85443E" w:rsidR="00EC397D" w:rsidRPr="0075512D" w:rsidRDefault="00B933DB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lastRenderedPageBreak/>
        <w:t>7</w:t>
      </w:r>
      <w:r w:rsidR="00EC397D" w:rsidRPr="0075512D">
        <w:rPr>
          <w:rFonts w:asciiTheme="minorHAnsi" w:hAnsiTheme="minorHAnsi"/>
          <w:sz w:val="20"/>
          <w:szCs w:val="20"/>
        </w:rPr>
        <w:t>.</w:t>
      </w:r>
      <w:r w:rsidR="00EC397D" w:rsidRPr="0075512D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75512D">
        <w:rPr>
          <w:rFonts w:asciiTheme="minorHAnsi" w:hAnsiTheme="minorHAnsi"/>
          <w:sz w:val="20"/>
          <w:szCs w:val="20"/>
        </w:rPr>
        <w:t>ollég</w:t>
      </w:r>
      <w:r w:rsidR="00EC397D" w:rsidRPr="0075512D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75512D">
        <w:rPr>
          <w:rFonts w:asciiTheme="minorHAnsi" w:hAnsiTheme="minorHAnsi"/>
          <w:sz w:val="20"/>
          <w:szCs w:val="20"/>
        </w:rPr>
        <w:t>Kezelő szerv</w:t>
      </w:r>
      <w:r w:rsidR="00EC397D" w:rsidRPr="0075512D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75512D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584926" w:rsidRPr="0075512D">
        <w:rPr>
          <w:rFonts w:asciiTheme="minorHAnsi" w:hAnsiTheme="minorHAnsi"/>
          <w:sz w:val="20"/>
          <w:szCs w:val="20"/>
        </w:rPr>
        <w:t xml:space="preserve">MBH </w:t>
      </w:r>
      <w:r w:rsidR="00CC73B7" w:rsidRPr="0075512D">
        <w:rPr>
          <w:rFonts w:asciiTheme="minorHAnsi" w:hAnsiTheme="minorHAnsi"/>
          <w:sz w:val="20"/>
          <w:szCs w:val="20"/>
        </w:rPr>
        <w:t>Banknál</w:t>
      </w:r>
      <w:r w:rsidR="00EC397D" w:rsidRPr="0075512D">
        <w:rPr>
          <w:rFonts w:asciiTheme="minorHAnsi" w:hAnsiTheme="minorHAnsi"/>
          <w:sz w:val="20"/>
          <w:szCs w:val="20"/>
        </w:rPr>
        <w:t xml:space="preserve"> vezetett </w:t>
      </w:r>
      <w:r w:rsidR="00584926" w:rsidRPr="0075512D">
        <w:rPr>
          <w:rFonts w:asciiTheme="minorHAnsi" w:hAnsiTheme="minorHAnsi"/>
          <w:sz w:val="20"/>
          <w:szCs w:val="20"/>
        </w:rPr>
        <w:t>10102244-78053500-01005002</w:t>
      </w:r>
      <w:r w:rsidR="00EC397D" w:rsidRPr="0075512D">
        <w:rPr>
          <w:rFonts w:asciiTheme="minorHAnsi" w:hAnsiTheme="minorHAnsi"/>
          <w:sz w:val="20"/>
          <w:szCs w:val="20"/>
        </w:rPr>
        <w:t xml:space="preserve"> </w:t>
      </w:r>
      <w:r w:rsidR="00F032EC" w:rsidRPr="0075512D">
        <w:rPr>
          <w:rFonts w:asciiTheme="minorHAnsi" w:hAnsiTheme="minorHAnsi"/>
          <w:sz w:val="20"/>
          <w:szCs w:val="20"/>
        </w:rPr>
        <w:t xml:space="preserve">számú </w:t>
      </w:r>
      <w:r w:rsidR="00EC397D" w:rsidRPr="0075512D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75512D" w:rsidRDefault="00EC397D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a)</w:t>
      </w:r>
      <w:r w:rsidRPr="0075512D">
        <w:rPr>
          <w:rFonts w:asciiTheme="minorHAnsi" w:hAnsiTheme="minorHAnsi"/>
          <w:sz w:val="20"/>
          <w:szCs w:val="20"/>
        </w:rPr>
        <w:tab/>
      </w:r>
      <w:r w:rsidR="00525823" w:rsidRPr="0075512D">
        <w:rPr>
          <w:rFonts w:asciiTheme="minorHAnsi" w:hAnsiTheme="minorHAnsi"/>
          <w:sz w:val="20"/>
          <w:szCs w:val="20"/>
        </w:rPr>
        <w:t>a</w:t>
      </w:r>
      <w:r w:rsidRPr="0075512D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75512D">
        <w:rPr>
          <w:rFonts w:asciiTheme="minorHAnsi" w:hAnsiTheme="minorHAnsi"/>
          <w:sz w:val="20"/>
          <w:szCs w:val="20"/>
        </w:rPr>
        <w:t>,</w:t>
      </w:r>
      <w:r w:rsidRPr="0075512D">
        <w:rPr>
          <w:rFonts w:asciiTheme="minorHAnsi" w:hAnsiTheme="minorHAnsi"/>
          <w:sz w:val="20"/>
          <w:szCs w:val="20"/>
        </w:rPr>
        <w:t xml:space="preserve"> </w:t>
      </w:r>
      <w:r w:rsidR="00143693" w:rsidRPr="0075512D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75512D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75512D">
        <w:rPr>
          <w:rFonts w:asciiTheme="minorHAnsi" w:hAnsiTheme="minorHAnsi"/>
          <w:sz w:val="20"/>
          <w:szCs w:val="20"/>
        </w:rPr>
        <w:t xml:space="preserve"> vagy</w:t>
      </w:r>
      <w:r w:rsidR="00143693" w:rsidRPr="0075512D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75512D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75512D" w:rsidRDefault="00525823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b</w:t>
      </w:r>
      <w:r w:rsidR="00EC397D" w:rsidRPr="0075512D">
        <w:rPr>
          <w:rFonts w:asciiTheme="minorHAnsi" w:hAnsiTheme="minorHAnsi"/>
          <w:sz w:val="20"/>
          <w:szCs w:val="20"/>
        </w:rPr>
        <w:t>)</w:t>
      </w:r>
      <w:r w:rsidR="00EC397D" w:rsidRPr="0075512D">
        <w:rPr>
          <w:rFonts w:asciiTheme="minorHAnsi" w:hAnsiTheme="minorHAnsi"/>
          <w:sz w:val="20"/>
          <w:szCs w:val="20"/>
        </w:rPr>
        <w:tab/>
      </w:r>
      <w:r w:rsidR="008649F9" w:rsidRPr="0075512D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75512D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75512D">
        <w:rPr>
          <w:rFonts w:asciiTheme="minorHAnsi" w:hAnsiTheme="minorHAnsi"/>
          <w:sz w:val="20"/>
          <w:szCs w:val="20"/>
        </w:rPr>
        <w:t xml:space="preserve"> tekinteté</w:t>
      </w:r>
      <w:r w:rsidR="00A357C4" w:rsidRPr="0075512D">
        <w:rPr>
          <w:rFonts w:asciiTheme="minorHAnsi" w:hAnsiTheme="minorHAnsi"/>
          <w:sz w:val="20"/>
          <w:szCs w:val="20"/>
        </w:rPr>
        <w:t>ben</w:t>
      </w:r>
      <w:r w:rsidR="00E95EDA" w:rsidRPr="0075512D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75512D" w:rsidRDefault="00525823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c</w:t>
      </w:r>
      <w:r w:rsidR="00A357C4" w:rsidRPr="0075512D">
        <w:rPr>
          <w:rFonts w:asciiTheme="minorHAnsi" w:hAnsiTheme="minorHAnsi"/>
          <w:sz w:val="20"/>
          <w:szCs w:val="20"/>
        </w:rPr>
        <w:t>)</w:t>
      </w:r>
      <w:r w:rsidR="00A357C4" w:rsidRPr="0075512D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75512D" w:rsidRDefault="00525823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d</w:t>
      </w:r>
      <w:r w:rsidR="00A357C4" w:rsidRPr="0075512D">
        <w:rPr>
          <w:rFonts w:asciiTheme="minorHAnsi" w:hAnsiTheme="minorHAnsi"/>
          <w:sz w:val="20"/>
          <w:szCs w:val="20"/>
        </w:rPr>
        <w:t>)</w:t>
      </w:r>
      <w:r w:rsidR="00A357C4" w:rsidRPr="0075512D">
        <w:rPr>
          <w:rFonts w:asciiTheme="minorHAnsi" w:hAnsiTheme="minorHAnsi"/>
          <w:sz w:val="20"/>
          <w:szCs w:val="20"/>
        </w:rPr>
        <w:tab/>
      </w:r>
      <w:r w:rsidR="00EC397D" w:rsidRPr="0075512D">
        <w:rPr>
          <w:rFonts w:asciiTheme="minorHAnsi" w:hAnsiTheme="minorHAnsi"/>
          <w:sz w:val="20"/>
          <w:szCs w:val="20"/>
        </w:rPr>
        <w:t>az írásbeli</w:t>
      </w:r>
      <w:r w:rsidR="00F032EC" w:rsidRPr="0075512D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75512D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75512D" w:rsidRDefault="00525823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e</w:t>
      </w:r>
      <w:r w:rsidR="00EC397D" w:rsidRPr="0075512D">
        <w:rPr>
          <w:rFonts w:asciiTheme="minorHAnsi" w:hAnsiTheme="minorHAnsi"/>
          <w:sz w:val="20"/>
          <w:szCs w:val="20"/>
        </w:rPr>
        <w:t>)</w:t>
      </w:r>
      <w:r w:rsidR="00EC397D" w:rsidRPr="0075512D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75512D" w:rsidRDefault="00525823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f</w:t>
      </w:r>
      <w:r w:rsidR="00EC397D" w:rsidRPr="0075512D">
        <w:rPr>
          <w:rFonts w:asciiTheme="minorHAnsi" w:hAnsiTheme="minorHAnsi"/>
          <w:sz w:val="20"/>
          <w:szCs w:val="20"/>
        </w:rPr>
        <w:t>)</w:t>
      </w:r>
      <w:r w:rsidR="00EC397D" w:rsidRPr="0075512D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1903E897" w:rsidR="00EC397D" w:rsidRPr="0075512D" w:rsidRDefault="00525823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g</w:t>
      </w:r>
      <w:r w:rsidR="00EC397D" w:rsidRPr="0075512D">
        <w:rPr>
          <w:rFonts w:asciiTheme="minorHAnsi" w:hAnsiTheme="minorHAnsi"/>
          <w:sz w:val="20"/>
          <w:szCs w:val="20"/>
        </w:rPr>
        <w:t>)</w:t>
      </w:r>
      <w:r w:rsidR="00EC397D" w:rsidRPr="0075512D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9F4C30" w:rsidRPr="0075512D">
        <w:rPr>
          <w:rFonts w:asciiTheme="minorHAnsi" w:hAnsiTheme="minorHAnsi"/>
          <w:sz w:val="20"/>
          <w:szCs w:val="20"/>
        </w:rPr>
        <w:t>Kollégium</w:t>
      </w:r>
      <w:r w:rsidR="00EC397D" w:rsidRPr="0075512D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B60239">
        <w:rPr>
          <w:rFonts w:asciiTheme="minorHAnsi" w:hAnsiTheme="minorHAnsi"/>
          <w:sz w:val="20"/>
          <w:szCs w:val="20"/>
        </w:rPr>
        <w:t>K</w:t>
      </w:r>
      <w:r w:rsidR="009F4C30" w:rsidRPr="0075512D">
        <w:rPr>
          <w:rFonts w:asciiTheme="minorHAnsi" w:hAnsiTheme="minorHAnsi"/>
          <w:sz w:val="20"/>
          <w:szCs w:val="20"/>
        </w:rPr>
        <w:t>ollégium</w:t>
      </w:r>
      <w:r w:rsidR="00EC397D" w:rsidRPr="0075512D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75512D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75512D" w:rsidRDefault="00B933DB" w:rsidP="00EC397D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8</w:t>
      </w:r>
      <w:r w:rsidR="00EC397D" w:rsidRPr="0075512D">
        <w:rPr>
          <w:rFonts w:asciiTheme="minorHAnsi" w:hAnsiTheme="minorHAnsi"/>
          <w:sz w:val="20"/>
          <w:szCs w:val="20"/>
        </w:rPr>
        <w:t>.</w:t>
      </w:r>
      <w:r w:rsidRPr="0075512D">
        <w:rPr>
          <w:rFonts w:asciiTheme="minorHAnsi" w:hAnsiTheme="minorHAnsi"/>
          <w:sz w:val="20"/>
          <w:szCs w:val="20"/>
        </w:rPr>
        <w:tab/>
      </w:r>
      <w:r w:rsidR="00EC397D" w:rsidRPr="0075512D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75512D">
        <w:rPr>
          <w:rFonts w:asciiTheme="minorHAnsi" w:hAnsiTheme="minorHAnsi"/>
          <w:sz w:val="20"/>
          <w:szCs w:val="20"/>
        </w:rPr>
        <w:t>§</w:t>
      </w:r>
      <w:r w:rsidR="00EC397D" w:rsidRPr="0075512D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75512D">
        <w:rPr>
          <w:rFonts w:asciiTheme="minorHAnsi" w:hAnsiTheme="minorHAnsi"/>
          <w:sz w:val="20"/>
          <w:szCs w:val="20"/>
        </w:rPr>
        <w:t>ű</w:t>
      </w:r>
      <w:r w:rsidR="00EC397D" w:rsidRPr="0075512D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726A8853" w14:textId="77777777" w:rsidR="00AE33C3" w:rsidRPr="0075512D" w:rsidRDefault="00AE33C3" w:rsidP="00AE33C3">
      <w:pPr>
        <w:rPr>
          <w:rFonts w:asciiTheme="minorHAnsi" w:hAnsiTheme="minorHAnsi"/>
          <w:sz w:val="20"/>
          <w:szCs w:val="20"/>
        </w:rPr>
      </w:pPr>
    </w:p>
    <w:p w14:paraId="7BFCC6F8" w14:textId="3B0B09FF" w:rsidR="00AE33C3" w:rsidRPr="0075512D" w:rsidRDefault="00AE33C3" w:rsidP="00AE33C3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584926" w:rsidRPr="0075512D">
        <w:rPr>
          <w:rFonts w:asciiTheme="minorHAnsi" w:hAnsiTheme="minorHAnsi"/>
          <w:sz w:val="20"/>
          <w:szCs w:val="20"/>
        </w:rPr>
        <w:t>www.petofiugynokseg.hu</w:t>
      </w:r>
      <w:r w:rsidRPr="0075512D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75512D">
        <w:rPr>
          <w:rFonts w:asciiTheme="minorHAnsi" w:hAnsiTheme="minorHAnsi"/>
          <w:sz w:val="20"/>
          <w:szCs w:val="20"/>
        </w:rPr>
        <w:t>ának</w:t>
      </w:r>
      <w:proofErr w:type="spellEnd"/>
      <w:r w:rsidRPr="0075512D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4408AEA6" w14:textId="77777777" w:rsidR="003B2C83" w:rsidRPr="0075512D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75512D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75512D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75512D">
        <w:rPr>
          <w:rFonts w:asciiTheme="minorHAnsi" w:hAnsiTheme="minorHAnsi"/>
          <w:b/>
          <w:bCs/>
          <w:sz w:val="20"/>
          <w:szCs w:val="20"/>
        </w:rPr>
        <w:t>leg történő</w:t>
      </w:r>
      <w:r w:rsidRPr="0075512D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75512D">
        <w:rPr>
          <w:rFonts w:asciiTheme="minorHAnsi" w:hAnsiTheme="minorHAnsi"/>
          <w:b/>
          <w:bCs/>
          <w:sz w:val="20"/>
          <w:szCs w:val="20"/>
        </w:rPr>
        <w:t>áva</w:t>
      </w:r>
      <w:r w:rsidRPr="0075512D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75512D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75512D" w:rsidRDefault="00504A3E" w:rsidP="002F6129">
      <w:pPr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75512D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75512D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75512D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75512D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56F375B1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54F6EF73" w14:textId="77777777" w:rsidR="00B60239" w:rsidRPr="0075512D" w:rsidRDefault="00B60239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75512D" w14:paraId="3B99AC35" w14:textId="77777777" w:rsidTr="000D733B">
        <w:tc>
          <w:tcPr>
            <w:tcW w:w="4345" w:type="dxa"/>
          </w:tcPr>
          <w:p w14:paraId="5B1CF122" w14:textId="77777777" w:rsidR="00747EC0" w:rsidRPr="0075512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75512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75512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75512D" w14:paraId="0591023E" w14:textId="77777777" w:rsidTr="000D733B">
        <w:tc>
          <w:tcPr>
            <w:tcW w:w="4345" w:type="dxa"/>
          </w:tcPr>
          <w:p w14:paraId="11703689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75512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75512D" w14:paraId="3B58A811" w14:textId="77777777" w:rsidTr="000D733B">
        <w:tc>
          <w:tcPr>
            <w:tcW w:w="4345" w:type="dxa"/>
          </w:tcPr>
          <w:p w14:paraId="270FC317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75512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75512D" w14:paraId="7DE3A5EA" w14:textId="77777777" w:rsidTr="000D733B">
        <w:tc>
          <w:tcPr>
            <w:tcW w:w="4345" w:type="dxa"/>
          </w:tcPr>
          <w:p w14:paraId="53346673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75512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75512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75512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AE33C3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AE33C3" w:rsidSect="00085AE9">
      <w:footerReference w:type="default" r:id="rId11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C784" w14:textId="77777777" w:rsidR="005472F3" w:rsidRDefault="005472F3" w:rsidP="00C71D7E">
      <w:r>
        <w:separator/>
      </w:r>
    </w:p>
  </w:endnote>
  <w:endnote w:type="continuationSeparator" w:id="0">
    <w:p w14:paraId="416C20D9" w14:textId="77777777" w:rsidR="005472F3" w:rsidRDefault="005472F3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140C" w14:textId="77777777" w:rsidR="005472F3" w:rsidRDefault="005472F3" w:rsidP="00C71D7E">
      <w:r>
        <w:separator/>
      </w:r>
    </w:p>
  </w:footnote>
  <w:footnote w:type="continuationSeparator" w:id="0">
    <w:p w14:paraId="57EF8BDB" w14:textId="77777777" w:rsidR="005472F3" w:rsidRDefault="005472F3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C38BD"/>
    <w:rsid w:val="00133177"/>
    <w:rsid w:val="00143693"/>
    <w:rsid w:val="00163149"/>
    <w:rsid w:val="00164F3F"/>
    <w:rsid w:val="00195C07"/>
    <w:rsid w:val="00196763"/>
    <w:rsid w:val="001A3248"/>
    <w:rsid w:val="001B2699"/>
    <w:rsid w:val="001B3C61"/>
    <w:rsid w:val="001E0422"/>
    <w:rsid w:val="001F1D46"/>
    <w:rsid w:val="0020643E"/>
    <w:rsid w:val="00212531"/>
    <w:rsid w:val="0025506B"/>
    <w:rsid w:val="00286863"/>
    <w:rsid w:val="002B2D70"/>
    <w:rsid w:val="002D185C"/>
    <w:rsid w:val="002F3BFA"/>
    <w:rsid w:val="002F6129"/>
    <w:rsid w:val="0033468D"/>
    <w:rsid w:val="00347C80"/>
    <w:rsid w:val="0035637A"/>
    <w:rsid w:val="00360EA3"/>
    <w:rsid w:val="00361B0F"/>
    <w:rsid w:val="003814C1"/>
    <w:rsid w:val="003825B7"/>
    <w:rsid w:val="003940FB"/>
    <w:rsid w:val="003B2C83"/>
    <w:rsid w:val="004A241E"/>
    <w:rsid w:val="004B0B22"/>
    <w:rsid w:val="004B346C"/>
    <w:rsid w:val="004C03ED"/>
    <w:rsid w:val="004F6C71"/>
    <w:rsid w:val="00501036"/>
    <w:rsid w:val="00501659"/>
    <w:rsid w:val="00504A3E"/>
    <w:rsid w:val="00525823"/>
    <w:rsid w:val="00527AB2"/>
    <w:rsid w:val="005472F3"/>
    <w:rsid w:val="00557A93"/>
    <w:rsid w:val="00565755"/>
    <w:rsid w:val="00584926"/>
    <w:rsid w:val="005C525E"/>
    <w:rsid w:val="00626C05"/>
    <w:rsid w:val="00630F91"/>
    <w:rsid w:val="00635F3C"/>
    <w:rsid w:val="0065164C"/>
    <w:rsid w:val="00691F21"/>
    <w:rsid w:val="006A1CD1"/>
    <w:rsid w:val="006B01EF"/>
    <w:rsid w:val="006D2F16"/>
    <w:rsid w:val="00713DDA"/>
    <w:rsid w:val="007368B5"/>
    <w:rsid w:val="00747EC0"/>
    <w:rsid w:val="0075512D"/>
    <w:rsid w:val="00765135"/>
    <w:rsid w:val="007741E5"/>
    <w:rsid w:val="00790F09"/>
    <w:rsid w:val="007A1355"/>
    <w:rsid w:val="007D170B"/>
    <w:rsid w:val="007F4C99"/>
    <w:rsid w:val="008255AB"/>
    <w:rsid w:val="008534D5"/>
    <w:rsid w:val="00855F0D"/>
    <w:rsid w:val="008649F9"/>
    <w:rsid w:val="00865BB1"/>
    <w:rsid w:val="00895F08"/>
    <w:rsid w:val="008D4CBB"/>
    <w:rsid w:val="008E4769"/>
    <w:rsid w:val="009062F4"/>
    <w:rsid w:val="0095662C"/>
    <w:rsid w:val="009939A4"/>
    <w:rsid w:val="009A0EEF"/>
    <w:rsid w:val="009B7EBF"/>
    <w:rsid w:val="009C5295"/>
    <w:rsid w:val="009F4C30"/>
    <w:rsid w:val="00A0575A"/>
    <w:rsid w:val="00A357C4"/>
    <w:rsid w:val="00A53622"/>
    <w:rsid w:val="00A87E32"/>
    <w:rsid w:val="00AA3977"/>
    <w:rsid w:val="00AB7F86"/>
    <w:rsid w:val="00AE33C3"/>
    <w:rsid w:val="00B17233"/>
    <w:rsid w:val="00B22208"/>
    <w:rsid w:val="00B31479"/>
    <w:rsid w:val="00B60239"/>
    <w:rsid w:val="00B933DB"/>
    <w:rsid w:val="00BF5322"/>
    <w:rsid w:val="00C10173"/>
    <w:rsid w:val="00C24212"/>
    <w:rsid w:val="00C37293"/>
    <w:rsid w:val="00C71D7E"/>
    <w:rsid w:val="00C77995"/>
    <w:rsid w:val="00C80EEE"/>
    <w:rsid w:val="00CA64F6"/>
    <w:rsid w:val="00CB0576"/>
    <w:rsid w:val="00CC73B7"/>
    <w:rsid w:val="00CD1B1A"/>
    <w:rsid w:val="00D47042"/>
    <w:rsid w:val="00DA200D"/>
    <w:rsid w:val="00DA5F48"/>
    <w:rsid w:val="00DD564E"/>
    <w:rsid w:val="00E02D0F"/>
    <w:rsid w:val="00E10381"/>
    <w:rsid w:val="00E41A8D"/>
    <w:rsid w:val="00E42F62"/>
    <w:rsid w:val="00E818B3"/>
    <w:rsid w:val="00E95EDA"/>
    <w:rsid w:val="00EA15E1"/>
    <w:rsid w:val="00EC397D"/>
    <w:rsid w:val="00F032EC"/>
    <w:rsid w:val="00F36034"/>
    <w:rsid w:val="00F46FE7"/>
    <w:rsid w:val="00F52C0B"/>
    <w:rsid w:val="00FA0087"/>
    <w:rsid w:val="00FA5B03"/>
    <w:rsid w:val="00FB67DF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58492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F8965-377D-4E53-9E82-265CA1F4B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17</cp:revision>
  <dcterms:created xsi:type="dcterms:W3CDTF">2023-11-28T14:05:00Z</dcterms:created>
  <dcterms:modified xsi:type="dcterms:W3CDTF">2023-12-12T11:57:00Z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